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spacing w:after="0" w:line="240" w:lineRule="auto"/>
        <w:jc w:val="center"/>
        <w:rPr>
          <w:rFonts w:ascii="Bodoni MT" w:cs="Bodoni MT" w:hAnsi="Bodoni MT" w:eastAsia="Bodoni MT"/>
          <w:b w:val="1"/>
          <w:bCs w:val="1"/>
          <w:color w:val="984806"/>
          <w:sz w:val="48"/>
          <w:szCs w:val="48"/>
          <w:u w:color="984806"/>
          <w14:shadow w14:sx="100000" w14:sy="100000" w14:kx="0" w14:ky="0" w14:algn="tl" w14:blurRad="50800" w14:dist="38100" w14:dir="2700000">
            <w14:srgbClr w14:val="000000">
              <w14:alpha w14:val="60000"/>
            </w14:srgbClr>
          </w14:shadow>
        </w:rPr>
      </w:pPr>
      <w:r>
        <w:rPr>
          <w:rtl w:val="0"/>
          <w:lang w:val="en-US"/>
        </w:rPr>
        <w:t xml:space="preserve">        </w:t>
      </w:r>
      <w:r>
        <w:rPr>
          <w:rFonts w:ascii="Bodoni MT" w:cs="Bodoni MT" w:hAnsi="Bodoni MT" w:eastAsia="Bodoni MT"/>
          <w:b w:val="1"/>
          <w:bCs w:val="1"/>
          <w:color w:val="f79646"/>
          <w:sz w:val="48"/>
          <w:szCs w:val="48"/>
          <w:u w:color="f79646"/>
        </w:rPr>
        <w:drawing>
          <wp:anchor distT="57150" distB="57150" distL="57150" distR="57150" simplePos="0" relativeHeight="251659264" behindDoc="0" locked="0" layoutInCell="1" allowOverlap="1">
            <wp:simplePos x="0" y="0"/>
            <wp:positionH relativeFrom="column">
              <wp:posOffset>7792084</wp:posOffset>
            </wp:positionH>
            <wp:positionV relativeFrom="line">
              <wp:posOffset>-501015</wp:posOffset>
            </wp:positionV>
            <wp:extent cx="969645" cy="476885"/>
            <wp:effectExtent l="0" t="0" r="0" b="0"/>
            <wp:wrapSquare wrapText="bothSides" distL="57150" distR="57150" distT="57150" distB="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4">
                      <a:extLst/>
                    </a:blip>
                    <a:stretch>
                      <a:fillRect/>
                    </a:stretch>
                  </pic:blipFill>
                  <pic:spPr>
                    <a:xfrm>
                      <a:off x="0" y="0"/>
                      <a:ext cx="969645" cy="476885"/>
                    </a:xfrm>
                    <a:prstGeom prst="rect">
                      <a:avLst/>
                    </a:prstGeom>
                    <a:ln w="12700" cap="flat">
                      <a:noFill/>
                      <a:miter lim="400000"/>
                    </a:ln>
                    <a:effectLst/>
                  </pic:spPr>
                </pic:pic>
              </a:graphicData>
            </a:graphic>
          </wp:anchor>
        </w:drawing>
      </w:r>
      <w:r>
        <w:rPr>
          <w:rFonts w:ascii="Bodoni MT" w:cs="Bodoni MT" w:hAnsi="Bodoni MT" w:eastAsia="Bodoni MT"/>
          <w:b w:val="1"/>
          <w:bCs w:val="1"/>
          <w:color w:val="984806"/>
          <w:sz w:val="48"/>
          <w:szCs w:val="48"/>
          <w:u w:color="984806"/>
          <w:rtl w:val="0"/>
          <w:lang w:val="en-US"/>
          <w14:shadow w14:sx="100000" w14:sy="100000" w14:kx="0" w14:ky="0" w14:algn="tl" w14:blurRad="50800" w14:dist="38100" w14:dir="2700000">
            <w14:srgbClr w14:val="000000">
              <w14:alpha w14:val="60000"/>
            </w14:srgbClr>
          </w14:shadow>
        </w:rPr>
        <w:t>New Direction Bible Fellowship</w:t>
      </w:r>
    </w:p>
    <w:p>
      <w:pPr>
        <w:pStyle w:val="Body A"/>
        <w:spacing w:after="0" w:line="240" w:lineRule="auto"/>
        <w:jc w:val="center"/>
        <w:rPr>
          <w:rFonts w:ascii="Bodoni MT" w:cs="Bodoni MT" w:hAnsi="Bodoni MT" w:eastAsia="Bodoni MT"/>
          <w:b w:val="1"/>
          <w:bCs w:val="1"/>
          <w:color w:val="984806"/>
          <w:sz w:val="48"/>
          <w:szCs w:val="48"/>
          <w:u w:color="984806"/>
          <w14:shadow w14:sx="100000" w14:sy="100000" w14:kx="0" w14:ky="0" w14:algn="tl" w14:blurRad="50800" w14:dist="38100" w14:dir="2700000">
            <w14:srgbClr w14:val="000000">
              <w14:alpha w14:val="60000"/>
            </w14:srgbClr>
          </w14:shadow>
        </w:rPr>
      </w:pPr>
      <w:r>
        <w:rPr>
          <w:rFonts w:ascii="Bodoni MT" w:cs="Bodoni MT" w:hAnsi="Bodoni MT" w:eastAsia="Bodoni MT"/>
          <w:b w:val="1"/>
          <w:bCs w:val="1"/>
          <w:color w:val="984806"/>
          <w:sz w:val="48"/>
          <w:szCs w:val="48"/>
          <w:u w:color="984806"/>
          <w:rtl w:val="0"/>
          <w:lang w:val="en-US"/>
          <w14:shadow w14:sx="100000" w14:sy="100000" w14:kx="0" w14:ky="0" w14:algn="tl" w14:blurRad="50800" w14:dist="38100" w14:dir="2700000">
            <w14:srgbClr w14:val="000000">
              <w14:alpha w14:val="60000"/>
            </w14:srgbClr>
          </w14:shadow>
        </w:rPr>
        <w:t xml:space="preserve"> December 2021 Prayer Calendar</w:t>
      </w:r>
    </w:p>
    <w:p>
      <w:pPr>
        <w:pStyle w:val="Body A"/>
        <w:jc w:val="center"/>
        <w:rPr>
          <w:rFonts w:ascii="Bodoni MT" w:cs="Bodoni MT" w:hAnsi="Bodoni MT" w:eastAsia="Bodoni MT"/>
          <w:i w:val="1"/>
          <w:iCs w:val="1"/>
          <w14:shadow w14:sx="100000" w14:sy="100000" w14:kx="0" w14:ky="0" w14:algn="tl" w14:blurRad="50800" w14:dist="38100" w14:dir="2700000">
            <w14:srgbClr w14:val="000000">
              <w14:alpha w14:val="60000"/>
            </w14:srgbClr>
          </w14:shadow>
        </w:rPr>
      </w:pPr>
    </w:p>
    <w:p>
      <w:pPr>
        <w:pStyle w:val="Body A"/>
        <w:jc w:val="center"/>
        <w:rPr>
          <w:rFonts w:ascii="Bodoni MT" w:cs="Bodoni MT" w:hAnsi="Bodoni MT" w:eastAsia="Bodoni MT"/>
          <w:i w:val="1"/>
          <w:iCs w:val="1"/>
        </w:rPr>
      </w:pPr>
      <w:r>
        <w:rPr>
          <w:rFonts w:ascii="Bodoni MT" w:cs="Bodoni MT" w:hAnsi="Bodoni MT" w:eastAsia="Bodoni MT"/>
          <w:i w:val="1"/>
          <w:iCs w:val="1"/>
          <w:rtl w:val="0"/>
          <w:lang w:val="en-US"/>
        </w:rPr>
        <w:t xml:space="preserve">Families Praying Daily </w:t>
      </w:r>
      <w:r>
        <w:rPr>
          <w:rFonts w:ascii="Bodoni MT" w:cs="Bodoni MT" w:hAnsi="Bodoni MT" w:eastAsia="Bodoni MT"/>
          <w:i w:val="1"/>
          <w:iCs w:val="1"/>
          <w:rtl w:val="0"/>
          <w:lang w:val="en-US"/>
        </w:rPr>
        <w:t xml:space="preserve">– </w:t>
      </w:r>
      <w:r>
        <w:rPr>
          <w:rFonts w:ascii="Bodoni MT" w:cs="Bodoni MT" w:hAnsi="Bodoni MT" w:eastAsia="Bodoni MT"/>
          <w:i w:val="1"/>
          <w:iCs w:val="1"/>
          <w:rtl w:val="0"/>
          <w:lang w:val="en-US"/>
        </w:rPr>
        <w:t xml:space="preserve">(Stronger as a Body, Stronger for the Kingdom) </w:t>
      </w:r>
    </w:p>
    <w:p>
      <w:pPr>
        <w:pStyle w:val="Body A"/>
        <w:jc w:val="center"/>
        <w:rPr>
          <w:rFonts w:ascii="Bodoni MT" w:cs="Bodoni MT" w:hAnsi="Bodoni MT" w:eastAsia="Bodoni MT"/>
          <w:i w:val="1"/>
          <w:iCs w:val="1"/>
        </w:rPr>
      </w:pPr>
      <w:r>
        <w:rPr>
          <w:rFonts w:ascii="Bodoni MT" w:cs="Bodoni MT" w:hAnsi="Bodoni MT" w:eastAsia="Bodoni MT"/>
          <w:i w:val="1"/>
          <w:iCs w:val="1"/>
          <w:rtl w:val="0"/>
          <w:lang w:val="en-US"/>
        </w:rPr>
        <w:t>“</w:t>
      </w:r>
      <w:r>
        <w:rPr>
          <w:rFonts w:ascii="Bodoni MT" w:cs="Bodoni MT" w:hAnsi="Bodoni MT" w:eastAsia="Bodoni MT"/>
          <w:i w:val="1"/>
          <w:iCs w:val="1"/>
          <w:rtl w:val="0"/>
          <w:lang w:val="en-US"/>
        </w:rPr>
        <w:t>If my people who are called by my name, would humble themselves &amp; pray, seek my face &amp; turn from their wicked ways, then I will hear from heaven, I will forgive their sin &amp; heal their land.</w:t>
      </w:r>
      <w:r>
        <w:rPr>
          <w:rFonts w:ascii="Bodoni MT" w:cs="Bodoni MT" w:hAnsi="Bodoni MT" w:eastAsia="Bodoni MT"/>
          <w:i w:val="1"/>
          <w:iCs w:val="1"/>
          <w:rtl w:val="0"/>
          <w:lang w:val="en-US"/>
        </w:rPr>
        <w:t xml:space="preserve">” – </w:t>
      </w:r>
      <w:r>
        <w:rPr>
          <w:rFonts w:ascii="Bodoni MT" w:cs="Bodoni MT" w:hAnsi="Bodoni MT" w:eastAsia="Bodoni MT"/>
          <w:i w:val="1"/>
          <w:iCs w:val="1"/>
          <w:rtl w:val="0"/>
          <w:lang w:val="fr-FR"/>
        </w:rPr>
        <w:t xml:space="preserve">II Chronicles 7:14     </w:t>
      </w:r>
    </w:p>
    <w:p>
      <w:pPr>
        <w:pStyle w:val="Body A"/>
        <w:jc w:val="center"/>
        <w:rPr>
          <w:rFonts w:ascii="Bodoni MT" w:cs="Bodoni MT" w:hAnsi="Bodoni MT" w:eastAsia="Bodoni MT"/>
          <w:i w:val="1"/>
          <w:iCs w:val="1"/>
        </w:rPr>
      </w:pPr>
      <w:r>
        <w:rPr>
          <w:rFonts w:ascii="Bodoni MT" w:cs="Bodoni MT" w:hAnsi="Bodoni MT" w:eastAsia="Bodoni MT"/>
          <w:b w:val="1"/>
          <w:bCs w:val="1"/>
          <w:rtl w:val="0"/>
          <w:lang w:val="en-US"/>
        </w:rPr>
        <w:t>#NDBFPRAYERCALENDAR</w:t>
      </w:r>
    </w:p>
    <w:tbl>
      <w:tblPr>
        <w:tblW w:w="13068" w:type="dxa"/>
        <w:jc w:val="center"/>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998"/>
        <w:gridCol w:w="11070"/>
      </w:tblGrid>
      <w:tr>
        <w:tblPrEx>
          <w:shd w:val="clear" w:color="auto" w:fill="ced7e7"/>
        </w:tblPrEx>
        <w:trPr>
          <w:trHeight w:val="1578" w:hRule="atLeast"/>
        </w:trPr>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Corbel" w:cs="Corbel" w:hAnsi="Corbel" w:eastAsia="Corbel"/>
                <w:b w:val="1"/>
                <w:bCs w:val="1"/>
                <w:sz w:val="24"/>
                <w:szCs w:val="24"/>
                <w:rtl w:val="0"/>
                <w:lang w:val="en-US"/>
              </w:rPr>
              <w:t>DATE</w:t>
            </w:r>
          </w:p>
        </w:tc>
        <w:tc>
          <w:tcPr>
            <w:tcW w:type="dxa" w:w="11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rPr>
                <w:rFonts w:ascii="Corbel" w:cs="Corbel" w:hAnsi="Corbel" w:eastAsia="Corbel"/>
                <w:b w:val="1"/>
                <w:bCs w:val="1"/>
                <w:sz w:val="24"/>
                <w:szCs w:val="24"/>
              </w:rPr>
            </w:pPr>
            <w:r>
              <w:rPr>
                <w:rFonts w:ascii="Corbel" w:cs="Corbel" w:hAnsi="Corbel" w:eastAsia="Corbel"/>
                <w:b w:val="1"/>
                <w:bCs w:val="1"/>
                <w:sz w:val="24"/>
                <w:szCs w:val="24"/>
                <w:rtl w:val="0"/>
                <w:lang w:val="en-US"/>
              </w:rPr>
              <w:t>PRAYER FOCUS:   FAMILY</w:t>
            </w:r>
          </w:p>
          <w:p>
            <w:pPr>
              <w:pStyle w:val="Body A"/>
              <w:bidi w:val="0"/>
              <w:spacing w:after="0"/>
              <w:ind w:left="0" w:right="0" w:firstLine="0"/>
              <w:jc w:val="left"/>
              <w:rPr>
                <w:rFonts w:ascii="Corbel" w:cs="Corbel" w:hAnsi="Corbel" w:eastAsia="Corbel"/>
                <w:b w:val="1"/>
                <w:bCs w:val="1"/>
                <w:sz w:val="24"/>
                <w:szCs w:val="24"/>
                <w:rtl w:val="0"/>
              </w:rPr>
            </w:pPr>
            <w:r>
              <w:rPr>
                <w:rFonts w:ascii="Corbel" w:cs="Corbel" w:hAnsi="Corbel" w:eastAsia="Corbel"/>
                <w:b w:val="1"/>
                <w:bCs w:val="1"/>
                <w:sz w:val="24"/>
                <w:szCs w:val="24"/>
                <w:rtl w:val="0"/>
                <w:lang w:val="en-US"/>
              </w:rPr>
              <w:t xml:space="preserve"> Deuteronomy 6:6-7-And these words which I command you today shall be in your heart. You shall teach them to your diligently to your children, and shall talk of them when you sit in your house, when you walk by the way, when you lie down, and when you rise up.</w:t>
            </w:r>
          </w:p>
          <w:p>
            <w:pPr>
              <w:pStyle w:val="Body A"/>
              <w:spacing w:after="0"/>
            </w:pPr>
            <w:r>
              <w:rPr>
                <w:rFonts w:ascii="Corbel" w:cs="Corbel" w:hAnsi="Corbel" w:eastAsia="Corbel"/>
                <w:b w:val="1"/>
                <w:bCs w:val="1"/>
                <w:sz w:val="24"/>
                <w:szCs w:val="24"/>
                <w:rtl w:val="0"/>
                <w:lang w:val="en-US"/>
              </w:rPr>
              <w:t xml:space="preserve">  </w:t>
            </w:r>
          </w:p>
        </w:tc>
      </w:tr>
      <w:tr>
        <w:tblPrEx>
          <w:shd w:val="clear" w:color="auto" w:fill="ced7e7"/>
        </w:tblPrEx>
        <w:trPr>
          <w:trHeight w:val="600" w:hRule="atLeast"/>
        </w:trPr>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spacing w:line="276" w:lineRule="auto"/>
              <w:jc w:val="center"/>
            </w:pPr>
            <w:r>
              <w:rPr>
                <w:rFonts w:ascii="Calibri" w:cs="Calibri" w:hAnsi="Calibri" w:eastAsia="Calibri"/>
                <w:sz w:val="22"/>
                <w:szCs w:val="22"/>
                <w:rtl w:val="0"/>
                <w:lang w:val="en-US"/>
              </w:rPr>
              <w:t>DEC 1</w:t>
            </w:r>
          </w:p>
        </w:tc>
        <w:tc>
          <w:tcPr>
            <w:tcW w:type="dxa" w:w="11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rtl w:val="0"/>
                <w:lang w:val="en-US"/>
              </w:rPr>
              <w:t xml:space="preserve"> Strength</w:t>
            </w:r>
            <w:r>
              <w:rPr>
                <w:rtl w:val="0"/>
                <w:lang w:val="en-US"/>
              </w:rPr>
              <w:t>:</w:t>
            </w:r>
          </w:p>
          <w:p>
            <w:pPr>
              <w:pStyle w:val="Body"/>
            </w:pPr>
            <w:r>
              <w:rPr>
                <w:rtl w:val="0"/>
                <w:lang w:val="en-US"/>
              </w:rPr>
              <w:t xml:space="preserve"> Psalm 61:1-3</w:t>
            </w:r>
          </w:p>
        </w:tc>
      </w:tr>
      <w:tr>
        <w:tblPrEx>
          <w:shd w:val="clear" w:color="auto" w:fill="ced7e7"/>
        </w:tblPrEx>
        <w:trPr>
          <w:trHeight w:val="330" w:hRule="atLeast"/>
        </w:trPr>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A"/>
              <w:spacing w:line="276" w:lineRule="auto"/>
              <w:jc w:val="center"/>
            </w:pPr>
            <w:r>
              <w:rPr>
                <w:rFonts w:ascii="Calibri" w:cs="Calibri" w:hAnsi="Calibri" w:eastAsia="Calibri"/>
                <w:b w:val="1"/>
                <w:bCs w:val="1"/>
                <w:sz w:val="22"/>
                <w:szCs w:val="22"/>
                <w:rtl w:val="0"/>
                <w:lang w:val="en-US"/>
              </w:rPr>
              <w:t>DEC 2</w:t>
            </w:r>
          </w:p>
        </w:tc>
        <w:tc>
          <w:tcPr>
            <w:tcW w:type="dxa" w:w="11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Psalm 18:2</w:t>
            </w:r>
          </w:p>
        </w:tc>
      </w:tr>
      <w:tr>
        <w:tblPrEx>
          <w:shd w:val="clear" w:color="auto" w:fill="ced7e7"/>
        </w:tblPrEx>
        <w:trPr>
          <w:trHeight w:val="330" w:hRule="atLeast"/>
        </w:trPr>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A"/>
              <w:spacing w:line="276" w:lineRule="auto"/>
              <w:jc w:val="center"/>
            </w:pPr>
            <w:r>
              <w:rPr>
                <w:rFonts w:ascii="Calibri" w:cs="Calibri" w:hAnsi="Calibri" w:eastAsia="Calibri"/>
                <w:b w:val="1"/>
                <w:bCs w:val="1"/>
                <w:sz w:val="22"/>
                <w:szCs w:val="22"/>
                <w:rtl w:val="0"/>
                <w:lang w:val="en-US"/>
              </w:rPr>
              <w:t>DEC 3</w:t>
            </w:r>
          </w:p>
        </w:tc>
        <w:tc>
          <w:tcPr>
            <w:tcW w:type="dxa" w:w="11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Isaiah 40:29-31</w:t>
            </w:r>
          </w:p>
        </w:tc>
      </w:tr>
      <w:tr>
        <w:tblPrEx>
          <w:shd w:val="clear" w:color="auto" w:fill="ced7e7"/>
        </w:tblPrEx>
        <w:trPr>
          <w:trHeight w:val="330" w:hRule="atLeast"/>
        </w:trPr>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jc w:val="center"/>
            </w:pPr>
            <w:r>
              <w:rPr>
                <w:rFonts w:ascii="Corbel" w:cs="Corbel" w:hAnsi="Corbel" w:eastAsia="Corbel"/>
                <w:b w:val="1"/>
                <w:bCs w:val="1"/>
                <w:sz w:val="24"/>
                <w:szCs w:val="24"/>
                <w:rtl w:val="0"/>
                <w:lang w:val="en-US"/>
              </w:rPr>
              <w:t>DEC 4</w:t>
            </w:r>
          </w:p>
        </w:tc>
        <w:tc>
          <w:tcPr>
            <w:tcW w:type="dxa" w:w="11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Exodus 15:2</w:t>
            </w:r>
          </w:p>
        </w:tc>
      </w:tr>
      <w:tr>
        <w:tblPrEx>
          <w:shd w:val="clear" w:color="auto" w:fill="ced7e7"/>
        </w:tblPrEx>
        <w:trPr>
          <w:trHeight w:val="330" w:hRule="atLeast"/>
        </w:trPr>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jc w:val="center"/>
            </w:pPr>
            <w:r>
              <w:rPr>
                <w:rFonts w:ascii="Corbel" w:cs="Corbel" w:hAnsi="Corbel" w:eastAsia="Corbel"/>
                <w:b w:val="1"/>
                <w:bCs w:val="1"/>
                <w:sz w:val="24"/>
                <w:szCs w:val="24"/>
                <w:rtl w:val="0"/>
                <w:lang w:val="en-US"/>
              </w:rPr>
              <w:t>DEC 5</w:t>
            </w:r>
          </w:p>
        </w:tc>
        <w:tc>
          <w:tcPr>
            <w:tcW w:type="dxa" w:w="11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Psalm 73:26</w:t>
            </w:r>
          </w:p>
        </w:tc>
      </w:tr>
      <w:tr>
        <w:tblPrEx>
          <w:shd w:val="clear" w:color="auto" w:fill="ced7e7"/>
        </w:tblPrEx>
        <w:trPr>
          <w:trHeight w:val="600" w:hRule="atLeast"/>
        </w:trPr>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A"/>
              <w:spacing w:line="276" w:lineRule="auto"/>
              <w:jc w:val="center"/>
            </w:pPr>
            <w:r>
              <w:rPr>
                <w:rFonts w:ascii="Calibri" w:cs="Calibri" w:hAnsi="Calibri" w:eastAsia="Calibri"/>
                <w:b w:val="1"/>
                <w:bCs w:val="1"/>
                <w:sz w:val="22"/>
                <w:szCs w:val="22"/>
                <w:rtl w:val="0"/>
                <w:lang w:val="en-US"/>
              </w:rPr>
              <w:t>DEC 6</w:t>
            </w:r>
          </w:p>
        </w:tc>
        <w:tc>
          <w:tcPr>
            <w:tcW w:type="dxa" w:w="11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rtl w:val="0"/>
                <w:lang w:val="en-US"/>
              </w:rPr>
              <w:t>Direction</w:t>
            </w:r>
            <w:r>
              <w:rPr>
                <w:rtl w:val="0"/>
                <w:lang w:val="en-US"/>
              </w:rPr>
              <w:t>:</w:t>
            </w:r>
          </w:p>
          <w:p>
            <w:pPr>
              <w:pStyle w:val="Body"/>
            </w:pPr>
            <w:r>
              <w:rPr>
                <w:rtl w:val="0"/>
                <w:lang w:val="en-US"/>
              </w:rPr>
              <w:t>Proverbs 3:5-6</w:t>
            </w:r>
          </w:p>
        </w:tc>
      </w:tr>
      <w:tr>
        <w:tblPrEx>
          <w:shd w:val="clear" w:color="auto" w:fill="ced7e7"/>
        </w:tblPrEx>
        <w:trPr>
          <w:trHeight w:val="330" w:hRule="atLeast"/>
        </w:trPr>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jc w:val="center"/>
            </w:pPr>
            <w:r>
              <w:rPr>
                <w:rFonts w:ascii="Corbel" w:cs="Corbel" w:hAnsi="Corbel" w:eastAsia="Corbel"/>
                <w:b w:val="1"/>
                <w:bCs w:val="1"/>
                <w:sz w:val="24"/>
                <w:szCs w:val="24"/>
                <w:rtl w:val="0"/>
                <w:lang w:val="en-US"/>
              </w:rPr>
              <w:t>DEC 7</w:t>
            </w:r>
          </w:p>
        </w:tc>
        <w:tc>
          <w:tcPr>
            <w:tcW w:type="dxa" w:w="11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Proverbs 3:7-8</w:t>
            </w:r>
          </w:p>
        </w:tc>
      </w:tr>
      <w:tr>
        <w:tblPrEx>
          <w:shd w:val="clear" w:color="auto" w:fill="ced7e7"/>
        </w:tblPrEx>
        <w:trPr>
          <w:trHeight w:val="330" w:hRule="atLeast"/>
        </w:trPr>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A"/>
              <w:spacing w:line="276" w:lineRule="auto"/>
              <w:jc w:val="center"/>
            </w:pPr>
            <w:r>
              <w:rPr>
                <w:rFonts w:ascii="Calibri" w:cs="Calibri" w:hAnsi="Calibri" w:eastAsia="Calibri"/>
                <w:b w:val="1"/>
                <w:bCs w:val="1"/>
                <w:sz w:val="22"/>
                <w:szCs w:val="22"/>
                <w:rtl w:val="0"/>
                <w:lang w:val="en-US"/>
              </w:rPr>
              <w:t>DEC 8</w:t>
            </w:r>
          </w:p>
        </w:tc>
        <w:tc>
          <w:tcPr>
            <w:tcW w:type="dxa" w:w="11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John 16:13</w:t>
            </w:r>
          </w:p>
        </w:tc>
      </w:tr>
      <w:tr>
        <w:tblPrEx>
          <w:shd w:val="clear" w:color="auto" w:fill="ced7e7"/>
        </w:tblPrEx>
        <w:trPr>
          <w:trHeight w:val="330" w:hRule="atLeast"/>
        </w:trPr>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jc w:val="center"/>
            </w:pPr>
            <w:r>
              <w:rPr>
                <w:rFonts w:ascii="Corbel" w:cs="Corbel" w:hAnsi="Corbel" w:eastAsia="Corbel"/>
                <w:b w:val="1"/>
                <w:bCs w:val="1"/>
                <w:sz w:val="24"/>
                <w:szCs w:val="24"/>
                <w:rtl w:val="0"/>
                <w:lang w:val="en-US"/>
              </w:rPr>
              <w:t>DEC 9</w:t>
            </w:r>
          </w:p>
        </w:tc>
        <w:tc>
          <w:tcPr>
            <w:tcW w:type="dxa" w:w="11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Proverbs 16:9</w:t>
            </w:r>
          </w:p>
        </w:tc>
      </w:tr>
      <w:tr>
        <w:tblPrEx>
          <w:shd w:val="clear" w:color="auto" w:fill="ced7e7"/>
        </w:tblPrEx>
        <w:trPr>
          <w:trHeight w:val="330" w:hRule="atLeast"/>
        </w:trPr>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A"/>
              <w:spacing w:line="276" w:lineRule="auto"/>
              <w:jc w:val="center"/>
            </w:pPr>
            <w:r>
              <w:rPr>
                <w:rFonts w:ascii="Calibri" w:cs="Calibri" w:hAnsi="Calibri" w:eastAsia="Calibri"/>
                <w:b w:val="1"/>
                <w:bCs w:val="1"/>
                <w:sz w:val="22"/>
                <w:szCs w:val="22"/>
                <w:rtl w:val="0"/>
                <w:lang w:val="en-US"/>
              </w:rPr>
              <w:t>DEC 10</w:t>
            </w:r>
          </w:p>
        </w:tc>
        <w:tc>
          <w:tcPr>
            <w:tcW w:type="dxa" w:w="11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Proverbs 21:1</w:t>
            </w:r>
          </w:p>
        </w:tc>
      </w:tr>
      <w:tr>
        <w:tblPrEx>
          <w:shd w:val="clear" w:color="auto" w:fill="ced7e7"/>
        </w:tblPrEx>
        <w:trPr>
          <w:trHeight w:val="600" w:hRule="atLeast"/>
        </w:trPr>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A"/>
              <w:spacing w:line="276" w:lineRule="auto"/>
              <w:jc w:val="center"/>
            </w:pPr>
            <w:r>
              <w:rPr>
                <w:rFonts w:ascii="Calibri" w:cs="Calibri" w:hAnsi="Calibri" w:eastAsia="Calibri"/>
                <w:b w:val="1"/>
                <w:bCs w:val="1"/>
                <w:sz w:val="22"/>
                <w:szCs w:val="22"/>
                <w:rtl w:val="0"/>
                <w:lang w:val="en-US"/>
              </w:rPr>
              <w:t>DEC 11</w:t>
            </w:r>
          </w:p>
        </w:tc>
        <w:tc>
          <w:tcPr>
            <w:tcW w:type="dxa" w:w="11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b w:val="1"/>
                <w:bCs w:val="1"/>
              </w:rPr>
            </w:pPr>
            <w:r>
              <w:rPr>
                <w:b w:val="1"/>
                <w:bCs w:val="1"/>
                <w:rtl w:val="0"/>
                <w:lang w:val="en-US"/>
              </w:rPr>
              <w:t xml:space="preserve">Love: </w:t>
            </w:r>
          </w:p>
          <w:p>
            <w:pPr>
              <w:pStyle w:val="Body"/>
            </w:pPr>
            <w:r>
              <w:rPr>
                <w:rtl w:val="0"/>
                <w:lang w:val="en-US"/>
              </w:rPr>
              <w:t>1Corinthians 13:1-3</w:t>
            </w:r>
          </w:p>
        </w:tc>
      </w:tr>
      <w:tr>
        <w:tblPrEx>
          <w:shd w:val="clear" w:color="auto" w:fill="ced7e7"/>
        </w:tblPrEx>
        <w:trPr>
          <w:trHeight w:val="330" w:hRule="atLeast"/>
        </w:trPr>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A"/>
              <w:spacing w:line="276" w:lineRule="auto"/>
              <w:jc w:val="center"/>
            </w:pPr>
            <w:r>
              <w:rPr>
                <w:rFonts w:ascii="Calibri" w:cs="Calibri" w:hAnsi="Calibri" w:eastAsia="Calibri"/>
                <w:b w:val="1"/>
                <w:bCs w:val="1"/>
                <w:sz w:val="22"/>
                <w:szCs w:val="22"/>
                <w:rtl w:val="0"/>
                <w:lang w:val="en-US"/>
              </w:rPr>
              <w:t>DEC 12</w:t>
            </w:r>
          </w:p>
        </w:tc>
        <w:tc>
          <w:tcPr>
            <w:tcW w:type="dxa" w:w="11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1 Corinthians 13:4-5</w:t>
            </w:r>
          </w:p>
        </w:tc>
      </w:tr>
      <w:tr>
        <w:tblPrEx>
          <w:shd w:val="clear" w:color="auto" w:fill="ced7e7"/>
        </w:tblPrEx>
        <w:trPr>
          <w:trHeight w:val="330" w:hRule="atLeast"/>
        </w:trPr>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A"/>
              <w:spacing w:line="276" w:lineRule="auto"/>
              <w:jc w:val="center"/>
            </w:pPr>
            <w:r>
              <w:rPr>
                <w:rFonts w:ascii="Calibri" w:cs="Calibri" w:hAnsi="Calibri" w:eastAsia="Calibri"/>
                <w:b w:val="1"/>
                <w:bCs w:val="1"/>
                <w:sz w:val="22"/>
                <w:szCs w:val="22"/>
                <w:rtl w:val="0"/>
                <w:lang w:val="en-US"/>
              </w:rPr>
              <w:t>DEC 13</w:t>
            </w:r>
          </w:p>
        </w:tc>
        <w:tc>
          <w:tcPr>
            <w:tcW w:type="dxa" w:w="11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Philippians 2:3-8</w:t>
            </w:r>
          </w:p>
        </w:tc>
      </w:tr>
      <w:tr>
        <w:tblPrEx>
          <w:shd w:val="clear" w:color="auto" w:fill="ced7e7"/>
        </w:tblPrEx>
        <w:trPr>
          <w:trHeight w:val="330" w:hRule="atLeast"/>
        </w:trPr>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A"/>
              <w:spacing w:line="276" w:lineRule="auto"/>
              <w:jc w:val="center"/>
            </w:pPr>
            <w:r>
              <w:rPr>
                <w:rFonts w:ascii="Calibri" w:cs="Calibri" w:hAnsi="Calibri" w:eastAsia="Calibri"/>
                <w:b w:val="1"/>
                <w:bCs w:val="1"/>
                <w:sz w:val="22"/>
                <w:szCs w:val="22"/>
                <w:rtl w:val="0"/>
                <w:lang w:val="en-US"/>
              </w:rPr>
              <w:t>DEC 14</w:t>
            </w:r>
          </w:p>
        </w:tc>
        <w:tc>
          <w:tcPr>
            <w:tcW w:type="dxa" w:w="11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Philippians 4:8-9</w:t>
            </w:r>
          </w:p>
        </w:tc>
      </w:tr>
      <w:tr>
        <w:tblPrEx>
          <w:shd w:val="clear" w:color="auto" w:fill="ced7e7"/>
        </w:tblPrEx>
        <w:trPr>
          <w:trHeight w:val="330" w:hRule="atLeast"/>
        </w:trPr>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A"/>
              <w:spacing w:line="276" w:lineRule="auto"/>
              <w:jc w:val="center"/>
            </w:pPr>
            <w:r>
              <w:rPr>
                <w:rFonts w:ascii="Calibri" w:cs="Calibri" w:hAnsi="Calibri" w:eastAsia="Calibri"/>
                <w:b w:val="1"/>
                <w:bCs w:val="1"/>
                <w:sz w:val="22"/>
                <w:szCs w:val="22"/>
                <w:rtl w:val="0"/>
                <w:lang w:val="en-US"/>
              </w:rPr>
              <w:t>DEC 15</w:t>
            </w:r>
          </w:p>
        </w:tc>
        <w:tc>
          <w:tcPr>
            <w:tcW w:type="dxa" w:w="11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John 15:10-12</w:t>
            </w:r>
          </w:p>
        </w:tc>
      </w:tr>
      <w:tr>
        <w:tblPrEx>
          <w:shd w:val="clear" w:color="auto" w:fill="ced7e7"/>
        </w:tblPrEx>
        <w:trPr>
          <w:trHeight w:val="600" w:hRule="atLeast"/>
        </w:trPr>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A"/>
              <w:spacing w:line="276" w:lineRule="auto"/>
              <w:jc w:val="center"/>
            </w:pPr>
            <w:r>
              <w:rPr>
                <w:rFonts w:ascii="Calibri" w:cs="Calibri" w:hAnsi="Calibri" w:eastAsia="Calibri"/>
                <w:b w:val="1"/>
                <w:bCs w:val="1"/>
                <w:sz w:val="22"/>
                <w:szCs w:val="22"/>
                <w:rtl w:val="0"/>
                <w:lang w:val="en-US"/>
              </w:rPr>
              <w:t>DEC 16</w:t>
            </w:r>
          </w:p>
        </w:tc>
        <w:tc>
          <w:tcPr>
            <w:tcW w:type="dxa" w:w="11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b w:val="1"/>
                <w:bCs w:val="1"/>
              </w:rPr>
            </w:pPr>
            <w:r>
              <w:rPr>
                <w:b w:val="1"/>
                <w:bCs w:val="1"/>
                <w:rtl w:val="0"/>
                <w:lang w:val="en-US"/>
              </w:rPr>
              <w:t>Wisdom:</w:t>
            </w:r>
          </w:p>
          <w:p>
            <w:pPr>
              <w:pStyle w:val="Body"/>
            </w:pPr>
            <w:r>
              <w:rPr>
                <w:rtl w:val="0"/>
                <w:lang w:val="en-US"/>
              </w:rPr>
              <w:t>Proverbs 2:6</w:t>
            </w:r>
          </w:p>
        </w:tc>
      </w:tr>
      <w:tr>
        <w:tblPrEx>
          <w:shd w:val="clear" w:color="auto" w:fill="ced7e7"/>
        </w:tblPrEx>
        <w:trPr>
          <w:trHeight w:val="330" w:hRule="atLeast"/>
        </w:trPr>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A"/>
              <w:spacing w:line="276" w:lineRule="auto"/>
              <w:jc w:val="center"/>
            </w:pPr>
            <w:r>
              <w:rPr>
                <w:rFonts w:ascii="Calibri" w:cs="Calibri" w:hAnsi="Calibri" w:eastAsia="Calibri"/>
                <w:b w:val="1"/>
                <w:bCs w:val="1"/>
                <w:sz w:val="22"/>
                <w:szCs w:val="22"/>
                <w:rtl w:val="0"/>
                <w:lang w:val="en-US"/>
              </w:rPr>
              <w:t>DEC 17</w:t>
            </w:r>
          </w:p>
        </w:tc>
        <w:tc>
          <w:tcPr>
            <w:tcW w:type="dxa" w:w="11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Ephesians 5:15-16</w:t>
            </w:r>
          </w:p>
        </w:tc>
      </w:tr>
      <w:tr>
        <w:tblPrEx>
          <w:shd w:val="clear" w:color="auto" w:fill="ced7e7"/>
        </w:tblPrEx>
        <w:trPr>
          <w:trHeight w:val="330" w:hRule="atLeast"/>
        </w:trPr>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A"/>
              <w:spacing w:line="276" w:lineRule="auto"/>
              <w:jc w:val="center"/>
            </w:pPr>
            <w:r>
              <w:rPr>
                <w:rFonts w:ascii="Calibri" w:cs="Calibri" w:hAnsi="Calibri" w:eastAsia="Calibri"/>
                <w:b w:val="1"/>
                <w:bCs w:val="1"/>
                <w:sz w:val="22"/>
                <w:szCs w:val="22"/>
                <w:rtl w:val="0"/>
                <w:lang w:val="en-US"/>
              </w:rPr>
              <w:t>DEC 18</w:t>
            </w:r>
          </w:p>
        </w:tc>
        <w:tc>
          <w:tcPr>
            <w:tcW w:type="dxa" w:w="11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James 3:13-18</w:t>
            </w:r>
          </w:p>
        </w:tc>
      </w:tr>
      <w:tr>
        <w:tblPrEx>
          <w:shd w:val="clear" w:color="auto" w:fill="ced7e7"/>
        </w:tblPrEx>
        <w:trPr>
          <w:trHeight w:val="330" w:hRule="atLeast"/>
        </w:trPr>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A"/>
              <w:spacing w:line="276" w:lineRule="auto"/>
              <w:jc w:val="center"/>
            </w:pPr>
            <w:r>
              <w:rPr>
                <w:rFonts w:ascii="Calibri" w:cs="Calibri" w:hAnsi="Calibri" w:eastAsia="Calibri"/>
                <w:b w:val="1"/>
                <w:bCs w:val="1"/>
                <w:sz w:val="22"/>
                <w:szCs w:val="22"/>
                <w:rtl w:val="0"/>
                <w:lang w:val="en-US"/>
              </w:rPr>
              <w:t>DEC 19</w:t>
            </w:r>
          </w:p>
        </w:tc>
        <w:tc>
          <w:tcPr>
            <w:tcW w:type="dxa" w:w="11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Isaiah 55:8-9</w:t>
            </w:r>
          </w:p>
        </w:tc>
      </w:tr>
      <w:tr>
        <w:tblPrEx>
          <w:shd w:val="clear" w:color="auto" w:fill="ced7e7"/>
        </w:tblPrEx>
        <w:trPr>
          <w:trHeight w:val="330" w:hRule="atLeast"/>
        </w:trPr>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A"/>
              <w:spacing w:line="276" w:lineRule="auto"/>
              <w:jc w:val="center"/>
            </w:pPr>
            <w:r>
              <w:rPr>
                <w:rFonts w:ascii="Calibri" w:cs="Calibri" w:hAnsi="Calibri" w:eastAsia="Calibri"/>
                <w:b w:val="1"/>
                <w:bCs w:val="1"/>
                <w:sz w:val="22"/>
                <w:szCs w:val="22"/>
                <w:rtl w:val="0"/>
                <w:lang w:val="en-US"/>
              </w:rPr>
              <w:t>DEC 20</w:t>
            </w:r>
          </w:p>
        </w:tc>
        <w:tc>
          <w:tcPr>
            <w:tcW w:type="dxa" w:w="11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James 1:5</w:t>
            </w:r>
          </w:p>
        </w:tc>
      </w:tr>
      <w:tr>
        <w:tblPrEx>
          <w:shd w:val="clear" w:color="auto" w:fill="ced7e7"/>
        </w:tblPrEx>
        <w:trPr>
          <w:trHeight w:val="330" w:hRule="atLeast"/>
        </w:trPr>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A"/>
              <w:spacing w:line="276" w:lineRule="auto"/>
              <w:jc w:val="center"/>
            </w:pPr>
            <w:r>
              <w:rPr>
                <w:rFonts w:ascii="Calibri" w:cs="Calibri" w:hAnsi="Calibri" w:eastAsia="Calibri"/>
                <w:b w:val="1"/>
                <w:bCs w:val="1"/>
                <w:sz w:val="22"/>
                <w:szCs w:val="22"/>
                <w:rtl w:val="0"/>
                <w:lang w:val="en-US"/>
              </w:rPr>
              <w:t>DEC 23</w:t>
            </w:r>
          </w:p>
        </w:tc>
        <w:tc>
          <w:tcPr>
            <w:tcW w:type="dxa" w:w="11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Joshua 1:9</w:t>
            </w:r>
          </w:p>
        </w:tc>
      </w:tr>
      <w:tr>
        <w:tblPrEx>
          <w:shd w:val="clear" w:color="auto" w:fill="ced7e7"/>
        </w:tblPrEx>
        <w:trPr>
          <w:trHeight w:val="330" w:hRule="atLeast"/>
        </w:trPr>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A"/>
              <w:spacing w:line="276" w:lineRule="auto"/>
              <w:jc w:val="center"/>
            </w:pPr>
            <w:r>
              <w:rPr>
                <w:rFonts w:ascii="Calibri" w:cs="Calibri" w:hAnsi="Calibri" w:eastAsia="Calibri"/>
                <w:b w:val="1"/>
                <w:bCs w:val="1"/>
                <w:sz w:val="22"/>
                <w:szCs w:val="22"/>
                <w:rtl w:val="0"/>
                <w:lang w:val="en-US"/>
              </w:rPr>
              <w:t>DEC 24</w:t>
            </w:r>
          </w:p>
        </w:tc>
        <w:tc>
          <w:tcPr>
            <w:tcW w:type="dxa" w:w="11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1 Corinthians 15:8</w:t>
            </w:r>
          </w:p>
        </w:tc>
      </w:tr>
      <w:tr>
        <w:tblPrEx>
          <w:shd w:val="clear" w:color="auto" w:fill="ced7e7"/>
        </w:tblPrEx>
        <w:trPr>
          <w:trHeight w:val="330" w:hRule="atLeast"/>
        </w:trPr>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A"/>
              <w:spacing w:line="276" w:lineRule="auto"/>
              <w:jc w:val="center"/>
            </w:pPr>
            <w:r>
              <w:rPr>
                <w:rFonts w:ascii="Calibri" w:cs="Calibri" w:hAnsi="Calibri" w:eastAsia="Calibri"/>
                <w:b w:val="1"/>
                <w:bCs w:val="1"/>
                <w:sz w:val="22"/>
                <w:szCs w:val="22"/>
                <w:rtl w:val="0"/>
                <w:lang w:val="en-US"/>
              </w:rPr>
              <w:t>DEC 25</w:t>
            </w:r>
          </w:p>
        </w:tc>
        <w:tc>
          <w:tcPr>
            <w:tcW w:type="dxa" w:w="11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Hebrews 10:24-25</w:t>
            </w:r>
          </w:p>
        </w:tc>
      </w:tr>
      <w:tr>
        <w:tblPrEx>
          <w:shd w:val="clear" w:color="auto" w:fill="ced7e7"/>
        </w:tblPrEx>
        <w:trPr>
          <w:trHeight w:val="523" w:hRule="atLeast"/>
        </w:trPr>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A"/>
              <w:spacing w:line="276" w:lineRule="auto"/>
              <w:jc w:val="center"/>
            </w:pPr>
            <w:r>
              <w:rPr>
                <w:rFonts w:ascii="Calibri" w:cs="Calibri" w:hAnsi="Calibri" w:eastAsia="Calibri"/>
                <w:b w:val="1"/>
                <w:bCs w:val="1"/>
                <w:sz w:val="22"/>
                <w:szCs w:val="22"/>
                <w:rtl w:val="0"/>
                <w:lang w:val="en-US"/>
              </w:rPr>
              <w:t>DEC 26</w:t>
            </w:r>
          </w:p>
        </w:tc>
        <w:tc>
          <w:tcPr>
            <w:tcW w:type="dxa" w:w="11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Psalm 32:8</w:t>
            </w:r>
          </w:p>
        </w:tc>
      </w:tr>
      <w:tr>
        <w:tblPrEx>
          <w:shd w:val="clear" w:color="auto" w:fill="ced7e7"/>
        </w:tblPrEx>
        <w:trPr>
          <w:trHeight w:val="600" w:hRule="atLeast"/>
        </w:trPr>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A"/>
              <w:spacing w:line="276" w:lineRule="auto"/>
              <w:jc w:val="center"/>
            </w:pPr>
            <w:r>
              <w:rPr>
                <w:rFonts w:ascii="Calibri" w:cs="Calibri" w:hAnsi="Calibri" w:eastAsia="Calibri"/>
                <w:b w:val="1"/>
                <w:bCs w:val="1"/>
                <w:sz w:val="22"/>
                <w:szCs w:val="22"/>
                <w:rtl w:val="0"/>
                <w:lang w:val="en-US"/>
              </w:rPr>
              <w:t>DEC 27</w:t>
            </w:r>
          </w:p>
        </w:tc>
        <w:tc>
          <w:tcPr>
            <w:tcW w:type="dxa" w:w="11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b w:val="1"/>
                <w:bCs w:val="1"/>
              </w:rPr>
            </w:pPr>
            <w:r>
              <w:rPr>
                <w:b w:val="1"/>
                <w:bCs w:val="1"/>
                <w:rtl w:val="0"/>
                <w:lang w:val="en-US"/>
              </w:rPr>
              <w:t>Worship and Prayer</w:t>
            </w:r>
          </w:p>
          <w:p>
            <w:pPr>
              <w:pStyle w:val="Body"/>
            </w:pPr>
            <w:r>
              <w:rPr>
                <w:rtl w:val="0"/>
                <w:lang w:val="en-US"/>
              </w:rPr>
              <w:t>Psalm 150:6</w:t>
            </w:r>
          </w:p>
        </w:tc>
      </w:tr>
      <w:tr>
        <w:tblPrEx>
          <w:shd w:val="clear" w:color="auto" w:fill="ced7e7"/>
        </w:tblPrEx>
        <w:trPr>
          <w:trHeight w:val="330" w:hRule="atLeast"/>
        </w:trPr>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jc w:val="center"/>
            </w:pPr>
            <w:r>
              <w:rPr>
                <w:rFonts w:ascii="Corbel" w:cs="Corbel" w:hAnsi="Corbel" w:eastAsia="Corbel"/>
                <w:b w:val="1"/>
                <w:bCs w:val="1"/>
                <w:sz w:val="24"/>
                <w:szCs w:val="24"/>
                <w:rtl w:val="0"/>
                <w:lang w:val="en-US"/>
              </w:rPr>
              <w:t>DEC 28</w:t>
            </w:r>
          </w:p>
        </w:tc>
        <w:tc>
          <w:tcPr>
            <w:tcW w:type="dxa" w:w="11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John 4:24</w:t>
            </w:r>
          </w:p>
        </w:tc>
      </w:tr>
      <w:tr>
        <w:tblPrEx>
          <w:shd w:val="clear" w:color="auto" w:fill="ced7e7"/>
        </w:tblPrEx>
        <w:trPr>
          <w:trHeight w:val="330" w:hRule="atLeast"/>
        </w:trPr>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jc w:val="center"/>
            </w:pPr>
            <w:r>
              <w:rPr>
                <w:rFonts w:ascii="Corbel" w:cs="Corbel" w:hAnsi="Corbel" w:eastAsia="Corbel"/>
                <w:b w:val="1"/>
                <w:bCs w:val="1"/>
                <w:sz w:val="24"/>
                <w:szCs w:val="24"/>
                <w:rtl w:val="0"/>
                <w:lang w:val="en-US"/>
              </w:rPr>
              <w:t>DEC 29</w:t>
            </w:r>
          </w:p>
        </w:tc>
        <w:tc>
          <w:tcPr>
            <w:tcW w:type="dxa" w:w="11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Habakkuk 3:17-18</w:t>
            </w:r>
          </w:p>
        </w:tc>
      </w:tr>
      <w:tr>
        <w:tblPrEx>
          <w:shd w:val="clear" w:color="auto" w:fill="ced7e7"/>
        </w:tblPrEx>
        <w:trPr>
          <w:trHeight w:val="330" w:hRule="atLeast"/>
        </w:trPr>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pPr>
            <w:r>
              <w:rPr>
                <w:rtl w:val="0"/>
                <w:lang w:val="en-US"/>
              </w:rPr>
              <w:t xml:space="preserve">       </w:t>
            </w:r>
            <w:r>
              <w:rPr>
                <w:b w:val="1"/>
                <w:bCs w:val="1"/>
                <w:rtl w:val="0"/>
                <w:lang w:val="en-US"/>
              </w:rPr>
              <w:t xml:space="preserve"> DEC 30</w:t>
            </w:r>
          </w:p>
        </w:tc>
        <w:tc>
          <w:tcPr>
            <w:tcW w:type="dxa" w:w="11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1 Samuel 2;2</w:t>
            </w:r>
          </w:p>
        </w:tc>
      </w:tr>
      <w:tr>
        <w:tblPrEx>
          <w:shd w:val="clear" w:color="auto" w:fill="ced7e7"/>
        </w:tblPrEx>
        <w:trPr>
          <w:trHeight w:val="330" w:hRule="atLeast"/>
        </w:trPr>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pPr>
            <w:r>
              <w:rPr>
                <w:rtl w:val="0"/>
                <w:lang w:val="en-US"/>
              </w:rPr>
              <w:t xml:space="preserve">       </w:t>
            </w:r>
            <w:r>
              <w:rPr>
                <w:b w:val="1"/>
                <w:bCs w:val="1"/>
                <w:rtl w:val="0"/>
                <w:lang w:val="en-US"/>
              </w:rPr>
              <w:t xml:space="preserve"> DEC 31</w:t>
            </w:r>
          </w:p>
        </w:tc>
        <w:tc>
          <w:tcPr>
            <w:tcW w:type="dxa" w:w="11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Psalm 63:3-4</w:t>
            </w:r>
          </w:p>
        </w:tc>
      </w:tr>
    </w:tbl>
    <w:p>
      <w:pPr>
        <w:pStyle w:val="Body A"/>
        <w:widowControl w:val="0"/>
        <w:spacing w:line="240" w:lineRule="auto"/>
        <w:ind w:left="432" w:hanging="432"/>
        <w:jc w:val="center"/>
      </w:pPr>
      <w:r>
        <w:rPr>
          <w:rFonts w:ascii="Bodoni MT" w:cs="Bodoni MT" w:hAnsi="Bodoni MT" w:eastAsia="Bodoni MT"/>
          <w:i w:val="1"/>
          <w:iCs w:val="1"/>
        </w:rPr>
      </w:r>
    </w:p>
    <w:sectPr>
      <w:headerReference w:type="default" r:id="rId5"/>
      <w:footerReference w:type="default" r:id="rId6"/>
      <w:pgSz w:w="15840" w:h="12240" w:orient="landscape"/>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Bodoni MT">
    <w:charset w:val="00"/>
    <w:family w:val="roman"/>
    <w:pitch w:val="default"/>
  </w:font>
  <w:font w:name="Corbel">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B A">
    <w:name w:val="Body B A"/>
    <w:next w:val="Body B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