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tl w:val="0"/>
          <w:lang w:val="en-US"/>
        </w:rPr>
        <w:t xml:space="preserve">        </w:t>
      </w:r>
      <w:r>
        <w:rPr>
          <w:rFonts w:ascii="Times New Roman" w:cs="Times New Roman" w:hAnsi="Times New Roman" w:eastAsia="Times New Roman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New Direction Bible Fellowship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November 2021 Prayer Calendar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Families Praying Daily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(Stronger as a Body, Stronger for the Kingdom) 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If my people who are called by my name, would humble themselves &amp; pray, seek my face &amp; turn from their wicked ways, then I will hear from heaven, I will forgive their sin &amp; heal their land.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” – </w:t>
      </w:r>
      <w:r>
        <w:rPr>
          <w:rFonts w:ascii="Times New Roman" w:hAnsi="Times New Roman"/>
          <w:i w:val="1"/>
          <w:iCs w:val="1"/>
          <w:rtl w:val="0"/>
          <w:lang w:val="fr-FR"/>
        </w:rPr>
        <w:t xml:space="preserve">II Chronicles 7:14     </w:t>
      </w:r>
    </w:p>
    <w:p>
      <w:pPr>
        <w:pStyle w:val="Body A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#NDBFPRAYERCALENDAR</w:t>
      </w:r>
    </w:p>
    <w:tbl>
      <w:tblPr>
        <w:tblW w:w="13068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8"/>
        <w:gridCol w:w="1107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PRAYER FOCUS:  Taking on the character of Christ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NOV 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Pray that we will be</w:t>
            </w:r>
            <w:r>
              <w:rPr>
                <w:b w:val="1"/>
                <w:bCs w:val="1"/>
                <w:rtl w:val="0"/>
                <w:lang w:val="en-US"/>
              </w:rPr>
              <w:t xml:space="preserve"> HUMBLE </w:t>
            </w:r>
            <w:r>
              <w:rPr>
                <w:rtl w:val="0"/>
                <w:lang w:val="fr-FR"/>
              </w:rPr>
              <w:t>servants  (John 13:2-5</w:t>
            </w:r>
            <w:r>
              <w:rPr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HOLINESS</w:t>
            </w:r>
            <w:r>
              <w:rPr>
                <w:rtl w:val="0"/>
                <w:lang w:val="en-US"/>
              </w:rPr>
              <w:t xml:space="preserve"> because God is holy (I Peter 1:15-16)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NOV 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 xml:space="preserve">RIGHTEOUSNESS, </w:t>
            </w:r>
            <w:r>
              <w:rPr>
                <w:rtl w:val="0"/>
                <w:lang w:val="en-US"/>
              </w:rPr>
              <w:t>do not let anyone lead you astray. (I John 3:4-8)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rtl w:val="0"/>
                <w:lang w:val="en-US"/>
              </w:rPr>
              <w:t>NOV 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that we </w:t>
            </w:r>
            <w:r>
              <w:rPr>
                <w:b w:val="1"/>
                <w:bCs w:val="1"/>
                <w:rtl w:val="0"/>
                <w:lang w:val="en-US"/>
              </w:rPr>
              <w:t>PURIFY</w:t>
            </w:r>
            <w:r>
              <w:rPr>
                <w:rtl w:val="0"/>
                <w:lang w:val="en-US"/>
              </w:rPr>
              <w:t xml:space="preserve"> ourselves because He is pure (I John 3:3)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rtl w:val="0"/>
                <w:lang w:val="en-US"/>
              </w:rPr>
              <w:t>NOV 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that you have </w:t>
            </w:r>
            <w:r>
              <w:rPr>
                <w:b w:val="1"/>
                <w:bCs w:val="1"/>
                <w:rtl w:val="0"/>
                <w:lang w:val="en-US"/>
              </w:rPr>
              <w:t xml:space="preserve">LOVE </w:t>
            </w:r>
            <w:r>
              <w:rPr>
                <w:rtl w:val="0"/>
                <w:lang w:val="en-US"/>
              </w:rPr>
              <w:t>for one another.  (Ephesians 5:1)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the spirit of </w:t>
            </w:r>
            <w:r>
              <w:rPr>
                <w:b w:val="1"/>
                <w:bCs w:val="1"/>
                <w:rtl w:val="0"/>
                <w:lang w:val="en-US"/>
              </w:rPr>
              <w:t xml:space="preserve">FORGIVENESS, </w:t>
            </w:r>
            <w:r>
              <w:rPr>
                <w:i w:val="1"/>
                <w:iCs w:val="1"/>
                <w:rtl w:val="0"/>
                <w:lang w:val="en-US"/>
              </w:rPr>
              <w:t>forgive others as God forgive us (Colossians 3:13)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rtl w:val="0"/>
                <w:lang w:val="en-US"/>
              </w:rPr>
              <w:t>NOV 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COMPASSION</w:t>
            </w:r>
            <w:r>
              <w:rPr>
                <w:rtl w:val="0"/>
                <w:lang w:val="en-US"/>
              </w:rPr>
              <w:t xml:space="preserve"> toward one another (Ephesians 4:32)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Pray that God give you the spirit of</w:t>
            </w:r>
            <w:r>
              <w:rPr>
                <w:b w:val="1"/>
                <w:bCs w:val="1"/>
                <w:rtl w:val="0"/>
                <w:lang w:val="en-US"/>
              </w:rPr>
              <w:t xml:space="preserve"> ENDURANCE</w:t>
            </w:r>
            <w:r>
              <w:rPr>
                <w:rtl w:val="0"/>
                <w:lang w:val="en-US"/>
              </w:rPr>
              <w:t xml:space="preserve"> fixing your eyes on (Hebrews 12:2-4)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rtl w:val="0"/>
                <w:lang w:val="en-US"/>
              </w:rPr>
              <w:t>NOV 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SUBMISSION</w:t>
            </w:r>
            <w:r>
              <w:rPr>
                <w:rtl w:val="0"/>
                <w:lang w:val="en-US"/>
              </w:rPr>
              <w:t xml:space="preserve"> to God that we will die to sin. (I Peter 2:21-24)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 xml:space="preserve">HUMILITY &amp; OBEDIENCE </w:t>
            </w:r>
            <w:r>
              <w:rPr>
                <w:rtl w:val="0"/>
                <w:lang w:val="en-US"/>
              </w:rPr>
              <w:t>taking on the nature of a servant (Philippians 2:5-8)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NOV 11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KINDNESS</w:t>
            </w:r>
            <w:r>
              <w:rPr>
                <w:rtl w:val="0"/>
                <w:lang w:val="en-US"/>
              </w:rPr>
              <w:t xml:space="preserve"> to your enemies, be kind  (Luke 6:35-36)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that you give </w:t>
            </w:r>
            <w:r>
              <w:rPr>
                <w:b w:val="1"/>
                <w:bCs w:val="1"/>
                <w:rtl w:val="0"/>
                <w:lang w:val="en-US"/>
              </w:rPr>
              <w:t xml:space="preserve">GENEROUSLY </w:t>
            </w:r>
            <w:r>
              <w:rPr>
                <w:rtl w:val="0"/>
                <w:lang w:val="en-US"/>
              </w:rPr>
              <w:t>as much as you're able (II Corinthians 8:1-9)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AVAILABILITY</w:t>
            </w:r>
            <w:r>
              <w:rPr>
                <w:rtl w:val="0"/>
                <w:lang w:val="en-US"/>
              </w:rPr>
              <w:t xml:space="preserve"> in Christ, to the church and others. (Philemon 2:20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ATTENTIVENESS</w:t>
            </w:r>
            <w:r>
              <w:rPr>
                <w:rtl w:val="0"/>
                <w:lang w:val="en-US"/>
              </w:rPr>
              <w:t xml:space="preserve"> giving undivided attention to persons words and  emotions (Heb.2:1)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BOLDNESS</w:t>
            </w:r>
            <w:r>
              <w:rPr>
                <w:rtl w:val="0"/>
                <w:lang w:val="en-US"/>
              </w:rPr>
              <w:t xml:space="preserve"> with confidence and what is said is true, right and just. (Acts 4:29)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NOV 16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CONTENTMENT</w:t>
            </w:r>
            <w:r>
              <w:rPr>
                <w:rtl w:val="0"/>
                <w:lang w:val="en-US"/>
              </w:rPr>
              <w:t xml:space="preserve"> for what God has provided (I Timothy 6:8)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 xml:space="preserve">CREATIVITY </w:t>
            </w:r>
            <w:r>
              <w:rPr>
                <w:rtl w:val="0"/>
                <w:lang w:val="en-US"/>
              </w:rPr>
              <w:t>apply God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en-US"/>
              </w:rPr>
              <w:t>s wisdom/practical insights to a task (Romans 12:2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DEFERENCE</w:t>
            </w:r>
            <w:r>
              <w:rPr>
                <w:rtl w:val="0"/>
                <w:lang w:val="en-US"/>
              </w:rPr>
              <w:t xml:space="preserve"> limiting freedom to speak and act not to offend. (Romans 14:21)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19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 xml:space="preserve">DISCERNMENT </w:t>
            </w:r>
            <w:r>
              <w:rPr>
                <w:rtl w:val="0"/>
                <w:lang w:val="en-US"/>
              </w:rPr>
              <w:t>ability to understand why things happen. (I Samuel 16:7)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NOV 20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DETERMINATION</w:t>
            </w:r>
            <w:r>
              <w:rPr>
                <w:rtl w:val="0"/>
                <w:lang w:val="en-US"/>
              </w:rPr>
              <w:t xml:space="preserve"> to accomplish God</w:t>
            </w:r>
            <w:r>
              <w:rPr>
                <w:rtl w:val="0"/>
                <w:lang w:val="fr-FR"/>
              </w:rPr>
              <w:t>’</w:t>
            </w:r>
            <w:r>
              <w:rPr>
                <w:rtl w:val="0"/>
                <w:lang w:val="en-US"/>
              </w:rPr>
              <w:t>s goals in His timing. (II Timothy (4:7-8)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21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ENDURANCE</w:t>
            </w:r>
            <w:r>
              <w:rPr>
                <w:rtl w:val="0"/>
                <w:lang w:val="en-US"/>
              </w:rPr>
              <w:t xml:space="preserve"> inward strength to withstand stress to accomplish God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best. (Gal. 6:9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22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 </w:t>
            </w:r>
            <w:r>
              <w:rPr>
                <w:b w:val="1"/>
                <w:bCs w:val="1"/>
                <w:rtl w:val="0"/>
                <w:lang w:val="en-US"/>
              </w:rPr>
              <w:t>ENTHUSIASM</w:t>
            </w:r>
            <w:r>
              <w:rPr>
                <w:rtl w:val="0"/>
                <w:lang w:val="en-US"/>
              </w:rPr>
              <w:t xml:space="preserve"> expressing with your spirit the joy of your soul. (II Thessalonians 5:15-16)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23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 xml:space="preserve">FAITH </w:t>
            </w:r>
            <w:r>
              <w:rPr>
                <w:rtl w:val="0"/>
                <w:lang w:val="en-US"/>
              </w:rPr>
              <w:t>visualizing what God intends to do in a giving situation &amp; acting. (Hebrews 11:1)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24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FLEXIBILITY</w:t>
            </w:r>
            <w:r>
              <w:rPr>
                <w:rtl w:val="0"/>
                <w:lang w:val="en-US"/>
              </w:rPr>
              <w:t xml:space="preserve"> setting your affections on plans of God who can change. (Colossians 3:2)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25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GRATEFULNESS</w:t>
            </w:r>
            <w:r>
              <w:rPr>
                <w:rtl w:val="0"/>
                <w:lang w:val="en-US"/>
              </w:rPr>
              <w:t xml:space="preserve"> make known to God and others how i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ve benefited (I Corinthians 4:7)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26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LOYALTY</w:t>
            </w:r>
            <w:r>
              <w:rPr>
                <w:rtl w:val="0"/>
                <w:lang w:val="en-US"/>
              </w:rPr>
              <w:t xml:space="preserve"> using difficult times demonstrate my commitment to God. (John 15:13)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NOV 27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 xml:space="preserve">WISDOM </w:t>
            </w:r>
            <w:r>
              <w:rPr>
                <w:rtl w:val="0"/>
                <w:lang w:val="en-US"/>
              </w:rPr>
              <w:t>seeing and responding to life situation from God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frame of reference (Proverbs 9:10)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rtl w:val="0"/>
                <w:lang w:val="en-US"/>
              </w:rPr>
              <w:t>NOV 28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SELF-CONTROL</w:t>
            </w:r>
            <w:r>
              <w:rPr>
                <w:rtl w:val="0"/>
                <w:lang w:val="en-US"/>
              </w:rPr>
              <w:t xml:space="preserve">  instant obedience to the prompting of Holy Spirit. (Galatians 5:24-25)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6" w:lineRule="auto"/>
              <w:jc w:val="center"/>
            </w:pPr>
            <w:r>
              <w:rPr>
                <w:rFonts w:ascii="Trebuchet MS" w:hAnsi="Trebuchet MS"/>
                <w:b w:val="1"/>
                <w:bCs w:val="1"/>
                <w:rtl w:val="0"/>
                <w:lang w:val="en-US"/>
              </w:rPr>
              <w:t>NOV 29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>PATIENCE</w:t>
            </w:r>
            <w:r>
              <w:rPr>
                <w:rtl w:val="0"/>
                <w:lang w:val="en-US"/>
              </w:rPr>
              <w:t xml:space="preserve"> to accept difficult situation from God. (Romans 5:34)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       </w:t>
            </w:r>
            <w:r>
              <w:rPr>
                <w:b w:val="1"/>
                <w:bCs w:val="1"/>
                <w:rtl w:val="0"/>
                <w:lang w:val="en-US"/>
              </w:rPr>
              <w:t xml:space="preserve"> NOV 30</w:t>
            </w:r>
          </w:p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Pray for </w:t>
            </w:r>
            <w:r>
              <w:rPr>
                <w:b w:val="1"/>
                <w:bCs w:val="1"/>
                <w:rtl w:val="0"/>
                <w:lang w:val="en-US"/>
              </w:rPr>
              <w:t xml:space="preserve">REVERENCE </w:t>
            </w:r>
            <w:r>
              <w:rPr>
                <w:rtl w:val="0"/>
                <w:lang w:val="en-US"/>
              </w:rPr>
              <w:t>being aware of how God work through others to produce the character of Christ</w:t>
            </w:r>
          </w:p>
          <w:p>
            <w:pPr>
              <w:pStyle w:val="Body"/>
            </w:pPr>
            <w:r>
              <w:rPr>
                <w:rtl w:val="0"/>
                <w:lang w:val="en-US"/>
              </w:rPr>
              <w:t>in us . (Proverbs 23:170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432" w:hanging="432"/>
        <w:jc w:val="center"/>
      </w:pPr>
      <w:r>
        <w:rPr>
          <w:rFonts w:ascii="Times New Roman" w:cs="Times New Roman" w:hAnsi="Times New Roman" w:eastAsia="Times New Roman"/>
          <w:i w:val="1"/>
          <w:iCs w:val="1"/>
        </w:rPr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rbel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