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New Direction 2021 </w:t>
      </w:r>
    </w:p>
    <w:p>
      <w:pPr>
        <w:pStyle w:val="Body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March Prayer Calendar</w:t>
      </w:r>
    </w:p>
    <w:p>
      <w:pPr>
        <w:pStyle w:val="Body"/>
        <w:rPr>
          <w:rFonts w:ascii="Bodoni MT" w:cs="Bodoni MT" w:hAnsi="Bodoni MT" w:eastAsia="Bodoni MT"/>
          <w:i w:val="1"/>
          <w:iCs w:val="1"/>
          <w:sz w:val="36"/>
          <w:szCs w:val="3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1160888</wp:posOffset>
            </wp:positionH>
            <wp:positionV relativeFrom="line">
              <wp:posOffset>240416</wp:posOffset>
            </wp:positionV>
            <wp:extent cx="6122505" cy="417423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05" cy="4174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i w:val="1"/>
          <w:iCs w:val="1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                                                           </w:t>
      </w:r>
      <w:r>
        <w:rPr>
          <w:rFonts w:ascii="Bodoni MT" w:cs="Bodoni MT" w:hAnsi="Bodoni MT" w:eastAsia="Bodoni MT"/>
          <w:i w:val="1"/>
          <w:iCs w:val="1"/>
          <w:sz w:val="36"/>
          <w:szCs w:val="3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Making Disciples that make Disciples</w:t>
      </w:r>
    </w:p>
    <w:p>
      <w:pPr>
        <w:pStyle w:val="Body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                                                     Peace and the Peacemaker.      </w:t>
      </w:r>
    </w:p>
    <w:p>
      <w:pPr>
        <w:pStyle w:val="Body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i w:val="1"/>
          <w:iCs w:val="1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                                            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Blessed are the peacemakers for they will be called the sons of God.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 –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Matthew 5:9 NIV     </w:t>
      </w:r>
    </w:p>
    <w:p>
      <w:pPr>
        <w:pStyle w:val="Body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b w:val="1"/>
          <w:bCs w:val="1"/>
          <w:rtl w:val="0"/>
        </w:rPr>
        <w:t>#NDBFPRAYERCALENDAR</w:t>
      </w:r>
    </w:p>
    <w:tbl>
      <w:tblPr>
        <w:tblW w:w="12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10965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PRAYER FOCUS: Peace and the Peacemaker.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rtl w:val="0"/>
                <w:lang w:val="en-US"/>
              </w:rPr>
              <w:t>Pray for peace and happiness in your life.   Proverbs 12:20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that God will always bestow peace.  Numbers 6:26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3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justice and peace. James 3:18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4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complete trust in the Lord. Isaiah 26:3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5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Thank the Lord for always helping bring peace in your life. Psalms 85:8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6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life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  <w:r>
              <w:rPr>
                <w:b w:val="1"/>
                <w:bCs w:val="1"/>
                <w:rtl w:val="0"/>
                <w:lang w:val="en-US"/>
              </w:rPr>
              <w:t>s hardships. John 16:33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7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more peace in your life by helping others. Romans 14:19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8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Praying for peaceful thoughts. Jeremiah 29:11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9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to be able to stay at peace. Galatians 5:22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March 10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Thank God for his Mercy and always being available to comfort you. Luke 1:78-79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11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the temptations that deter you from God. 1 Peter 3:11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12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peace over everything. 1 Peter 5:7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13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the sincere effort to live according to God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  <w:r>
              <w:rPr>
                <w:b w:val="1"/>
                <w:bCs w:val="1"/>
                <w:rtl w:val="0"/>
                <w:lang w:val="en-US"/>
              </w:rPr>
              <w:t>s principles. Job 22:21-22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14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 xml:space="preserve">Pray the Lord fills you with his peace beyond understanding. Philippians 4:6-7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15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Thank you for the peace in Jesus is greater than any the world can give. John 14:27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16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to always strive for peace in everything. Psalms 34: 14-15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17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everyone to have peace. Romans 5:1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18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peace beyond circumstance. John 16:33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19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to continuously pursue peace. Matthew 5:9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20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Give thanks for peace. Psalms 119:165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21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and give everything over to the Lord. Isaiah 9:6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22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peace among the nations. Romans 12:17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23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overflowing hope and joy. Romans 15:13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24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to be spiritually minded. Romans 8:6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25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Thank God for peace during trying times. Philippians 4: 6-7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26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those that are not always for you. Psalm 55:18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27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peace in our nation. Leviticus 26:6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28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Pray for the children. Isaiah 54:13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29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rtl w:val="0"/>
                <w:lang w:val="en-US"/>
              </w:rPr>
              <w:t>Praying for healing. Jeremiah 33:6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30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rtl w:val="0"/>
                <w:lang w:val="en-US"/>
              </w:rPr>
              <w:t>Praying for continuous Peace. 2 Thessalonians 3:16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March 31</w:t>
            </w:r>
          </w:p>
        </w:tc>
        <w:tc>
          <w:tcPr>
            <w:tcW w:type="dxa" w:w="10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rtl w:val="0"/>
                <w:lang w:val="en-US"/>
              </w:rPr>
              <w:t>Give thanks for all things you are able to do. Job 42:2</w:t>
            </w:r>
          </w:p>
        </w:tc>
      </w:tr>
    </w:tbl>
    <w:p>
      <w:pPr>
        <w:pStyle w:val="Body"/>
        <w:widowControl w:val="0"/>
        <w:spacing w:line="240" w:lineRule="auto"/>
        <w:jc w:val="center"/>
      </w:pPr>
      <w:r>
        <w:rPr>
          <w:rFonts w:ascii="Bodoni MT" w:cs="Bodoni MT" w:hAnsi="Bodoni MT" w:eastAsia="Bodoni MT"/>
          <w:i w:val="1"/>
          <w:iCs w:val="1"/>
        </w:rPr>
      </w:r>
    </w:p>
    <w:sectPr>
      <w:headerReference w:type="default" r:id="rId6"/>
      <w:footerReference w:type="default" r:id="rId7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