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New Direction 2021</w:t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 </w:t>
      </w:r>
    </w:p>
    <w:p>
      <w:pPr>
        <w:pStyle w:val="Body A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January</w:t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 Prayer Calendar</w:t>
      </w:r>
    </w:p>
    <w:p>
      <w:pPr>
        <w:pStyle w:val="Body A"/>
        <w:rPr>
          <w:rFonts w:ascii="Bodoni MT" w:cs="Bodoni MT" w:hAnsi="Bodoni MT" w:eastAsia="Bodoni MT"/>
          <w:sz w:val="32"/>
          <w:szCs w:val="32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color w:val="f79646"/>
          <w:sz w:val="48"/>
          <w:szCs w:val="48"/>
          <w:u w:color="f79646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1160889</wp:posOffset>
            </wp:positionH>
            <wp:positionV relativeFrom="line">
              <wp:posOffset>240417</wp:posOffset>
            </wp:positionV>
            <wp:extent cx="6122505" cy="4174238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05" cy="41742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cs="Bodoni MT" w:hAnsi="Bodoni MT" w:eastAsia="Bodoni MT"/>
          <w:i w:val="1"/>
          <w:iCs w:val="1"/>
          <w:rtl w:val="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                                                                  </w:t>
      </w:r>
      <w:r>
        <w:rPr>
          <w:rFonts w:ascii="Bodoni MT" w:cs="Bodoni MT" w:hAnsi="Bodoni MT" w:eastAsia="Bodoni MT"/>
          <w:sz w:val="32"/>
          <w:szCs w:val="32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Making Disciples that make Disciples</w:t>
      </w:r>
    </w:p>
    <w:p>
      <w:pPr>
        <w:pStyle w:val="Body A"/>
        <w:rPr>
          <w:rFonts w:ascii="Bodoni MT" w:cs="Bodoni MT" w:hAnsi="Bodoni MT" w:eastAsia="Bodoni MT"/>
          <w:i w:val="1"/>
          <w:iCs w:val="1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i w:val="1"/>
          <w:iCs w:val="1"/>
          <w:sz w:val="32"/>
          <w:szCs w:val="32"/>
          <w:rtl w:val="0"/>
          <w:lang w:val="de-DE"/>
        </w:rPr>
        <w:t xml:space="preserve">                                                                  Obedience</w:t>
      </w:r>
    </w:p>
    <w:p>
      <w:pPr>
        <w:pStyle w:val="Body A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“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If my people who are called by my name, would humble themselves &amp; pray, seek my face &amp; turn from their wicked ways, then I will hear from heaven, I will forgive their sin &amp; heal their land.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” – </w:t>
      </w:r>
      <w:r>
        <w:rPr>
          <w:rFonts w:ascii="Bodoni MT" w:cs="Bodoni MT" w:hAnsi="Bodoni MT" w:eastAsia="Bodoni MT"/>
          <w:i w:val="1"/>
          <w:iCs w:val="1"/>
          <w:rtl w:val="0"/>
          <w:lang w:val="fr-FR"/>
        </w:rPr>
        <w:t xml:space="preserve">II Chronicles 7:14     </w:t>
      </w:r>
    </w:p>
    <w:p>
      <w:pPr>
        <w:pStyle w:val="Body A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b w:val="1"/>
          <w:bCs w:val="1"/>
          <w:rtl w:val="0"/>
        </w:rPr>
        <w:t xml:space="preserve">                                                                                        #NDBFPRAYERCALENDAR</w:t>
      </w:r>
    </w:p>
    <w:tbl>
      <w:tblPr>
        <w:tblW w:w="129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4"/>
        <w:gridCol w:w="1096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DATE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PRAYER FOCUS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January 1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Pray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that we be made new in Christ daily. (I Corinthian 5:17)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2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Pray for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wisdom and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strength to love.  (Matt 5:43-48)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January</w:t>
            </w: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3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hd w:val="clear" w:color="auto" w:fill="ffffff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 xml:space="preserve">Pray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 xml:space="preserve">that we keep God first in our life.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 xml:space="preserve"> (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Matt.5:33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January</w:t>
            </w: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4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Pray for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a closer walk with God this year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  (Proverbs 27:6)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4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Pray for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 Pastor and his family  (I Timothy 3:17)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5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hd w:val="clear" w:color="auto" w:fill="ffffff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Pray for heart and mind to obey the laws of the land.  (Romans 13:1-2)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6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Pray for the heart to follow our church leaders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 as they follow God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.  (Romans 13:1)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7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Pray t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hose effective by the COVID-19.  (Isaiah 40:3)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8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Pray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for peace, and do not be afraid (John 14:27)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9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Pray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to encourage one another with compassion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  (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Hebrews 10:24-25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10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Pray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for contentment in the state we find ourselves (Philippians (4:6-7)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11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</w:rPr>
              <w:t>Thank God for protection and healing through a difficult year (2020) Rev.  21:5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12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hd w:val="clear" w:color="auto" w:fill="ffffff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 xml:space="preserve">Pray for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schools and college students that they will adjust to new way of learning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 xml:space="preserve">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(Isa.43:19)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13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Pray for a desire to take better care of our bodies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,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and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 listen to the signs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.  (I Corinth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.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 6:19-20)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14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Pray that we will honor the Lord with all we have.  (Proverbs 3:9-10)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15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hd w:val="clear" w:color="auto" w:fill="ffffff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 xml:space="preserve">Pray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 xml:space="preserve">that we press on to the things ahead ( Phil 3:13) 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16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Pray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that justice and  righteousness will prevail in the hearts and mind of His people (Amos 5:24)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17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Pray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that we always acknowledge God all our ways. (Proverb 3:6)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18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Pray for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government and world leaders.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  (Hebrews 13:17)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19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hd w:val="clear" w:color="auto" w:fill="ffffff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Pray for a desire to do as commanded.  (John 15:14)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20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Pray to walk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 closer to God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in His love.  (2 John 1:6)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21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hd w:val="clear" w:color="auto" w:fill="ffffff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Pray for obedience with a sincere heart.  (Colossians 3:22)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22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Pray to be doers of the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W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ord.  (James 1:25)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23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Pray to bear more fruit.  (John 15:16)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24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hd w:val="clear" w:color="auto" w:fill="ffffff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Pray for steadfas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t love of the Lord  never ceases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. (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Lam 3:22-23)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25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hd w:val="clear" w:color="auto" w:fill="ffffff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 xml:space="preserve">Pray that we will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 xml:space="preserve">do good to our brother and 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love our enemies.  (Luke 6:27-28)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26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Pray for courage to do the work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 xml:space="preserve"> of the ministry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.  (Joshua 1:8)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27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hd w:val="clear" w:color="auto" w:fill="ffffff"/>
              <w:spacing w:after="0" w:line="240" w:lineRule="auto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rtl w:val="0"/>
                <w:lang w:val="en-US"/>
              </w:rPr>
              <w:t>Pray for daily sacrifice.  (Luke 9:23)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28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Pray for the Spirit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’</w:t>
            </w: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s leadership.  (Roman 8:14)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January 29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</w:pPr>
            <w:r>
              <w:rPr>
                <w:rFonts w:ascii="Candara" w:cs="Candara" w:hAnsi="Candara" w:eastAsia="Candara"/>
                <w:b w:val="1"/>
                <w:bCs w:val="1"/>
                <w:color w:val="222222"/>
                <w:sz w:val="24"/>
                <w:szCs w:val="24"/>
                <w:u w:color="222222"/>
                <w:shd w:val="clear" w:color="auto" w:fill="ffffff"/>
                <w:rtl w:val="0"/>
                <w:lang w:val="en-US"/>
              </w:rPr>
              <w:t>Pray for courage to walk in His ways. (Psalm 128:1)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January 30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to share the Hope God have given us with others (Jeremiah 29:11)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January 31</w:t>
            </w:r>
          </w:p>
        </w:tc>
        <w:tc>
          <w:tcPr>
            <w:tcW w:type="dxa" w:w="10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we know God is our refuge and our present help in our time of need. (Psalm 34:8)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</w:pPr>
      <w:r>
        <w:rPr>
          <w:rFonts w:ascii="Bodoni MT" w:cs="Bodoni MT" w:hAnsi="Bodoni MT" w:eastAsia="Bodoni MT"/>
          <w:i w:val="1"/>
          <w:iCs w:val="1"/>
        </w:rPr>
      </w:r>
    </w:p>
    <w:sectPr>
      <w:headerReference w:type="default" r:id="rId6"/>
      <w:footerReference w:type="default" r:id="rId7"/>
      <w:pgSz w:w="15840" w:h="1224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odoni MT">
    <w:charset w:val="00"/>
    <w:family w:val="roman"/>
    <w:pitch w:val="default"/>
  </w:font>
  <w:font w:name="Corbel">
    <w:charset w:val="00"/>
    <w:family w:val="roman"/>
    <w:pitch w:val="default"/>
  </w:font>
  <w:font w:name="Candar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